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4C02" w14:textId="67E2C07B" w:rsidR="009C5252" w:rsidRPr="00113AC1" w:rsidRDefault="00F313E5" w:rsidP="00670AF8">
      <w:pPr>
        <w:rPr>
          <w:rFonts w:ascii="Arial" w:hAnsi="Arial" w:cs="Arial"/>
          <w:b/>
        </w:rPr>
      </w:pPr>
      <w:r>
        <w:rPr>
          <w:rFonts w:ascii="Arial" w:hAnsi="Arial" w:cs="Arial"/>
          <w:b/>
        </w:rPr>
        <w:t>AFRICA</w:t>
      </w:r>
      <w:r w:rsidR="00B65EF7">
        <w:rPr>
          <w:rFonts w:ascii="Arial" w:hAnsi="Arial" w:cs="Arial"/>
          <w:b/>
        </w:rPr>
        <w:t xml:space="preserve"> </w:t>
      </w:r>
      <w:r>
        <w:rPr>
          <w:rFonts w:ascii="Arial" w:hAnsi="Arial" w:cs="Arial"/>
          <w:b/>
        </w:rPr>
        <w:t>UNCHAINED</w:t>
      </w:r>
      <w:r w:rsidR="009C5252">
        <w:rPr>
          <w:rFonts w:ascii="Arial" w:hAnsi="Arial" w:cs="Arial"/>
          <w:b/>
        </w:rPr>
        <w:t xml:space="preserve"> ‘</w:t>
      </w:r>
      <w:r w:rsidR="0091289A" w:rsidRPr="0091289A">
        <w:rPr>
          <w:rFonts w:ascii="Arial" w:hAnsi="Arial" w:cs="Arial"/>
          <w:b/>
          <w:i/>
        </w:rPr>
        <w:t>2</w:t>
      </w:r>
      <w:r>
        <w:rPr>
          <w:rFonts w:ascii="Arial" w:hAnsi="Arial" w:cs="Arial"/>
          <w:b/>
          <w:i/>
        </w:rPr>
        <w:t>5</w:t>
      </w:r>
      <w:r w:rsidR="009C5252">
        <w:rPr>
          <w:rFonts w:ascii="Arial" w:hAnsi="Arial" w:cs="Arial"/>
          <w:b/>
        </w:rPr>
        <w:t>’</w:t>
      </w:r>
    </w:p>
    <w:p w14:paraId="3320A5CB" w14:textId="5585D66E" w:rsidR="00BB21EE" w:rsidRPr="00BB21EE" w:rsidRDefault="00F313E5" w:rsidP="00670AF8">
      <w:pPr>
        <w:rPr>
          <w:rFonts w:ascii="Arial" w:hAnsi="Arial" w:cs="Arial"/>
          <w:b/>
          <w:sz w:val="20"/>
          <w:szCs w:val="20"/>
        </w:rPr>
      </w:pPr>
      <w:r>
        <w:rPr>
          <w:rFonts w:ascii="Arial" w:hAnsi="Arial" w:cs="Arial"/>
          <w:b/>
          <w:sz w:val="20"/>
          <w:szCs w:val="20"/>
        </w:rPr>
        <w:t>AFRICA AMPHITHEATRE, TABLE MOUNTAIN</w:t>
      </w:r>
      <w:r w:rsidR="00334FA7">
        <w:rPr>
          <w:rFonts w:ascii="Arial" w:hAnsi="Arial" w:cs="Arial"/>
          <w:b/>
          <w:sz w:val="20"/>
          <w:szCs w:val="20"/>
        </w:rPr>
        <w:t xml:space="preserve"> </w:t>
      </w:r>
    </w:p>
    <w:p w14:paraId="06853803" w14:textId="77777777" w:rsidR="009C5252" w:rsidRPr="0091289A" w:rsidRDefault="009C5252" w:rsidP="00670AF8">
      <w:pPr>
        <w:rPr>
          <w:b/>
          <w:i/>
          <w:sz w:val="20"/>
          <w:szCs w:val="20"/>
        </w:rPr>
      </w:pPr>
      <w:r w:rsidRPr="0091289A">
        <w:rPr>
          <w:rFonts w:ascii="Arial" w:hAnsi="Arial" w:cs="Arial"/>
          <w:b/>
          <w:i/>
          <w:sz w:val="20"/>
          <w:szCs w:val="20"/>
        </w:rPr>
        <w:t>HILTON DAVIES</w:t>
      </w:r>
    </w:p>
    <w:p w14:paraId="3FC287B5" w14:textId="77777777" w:rsidR="009C5252" w:rsidRPr="0091289A" w:rsidRDefault="009C5252" w:rsidP="00670AF8">
      <w:pPr>
        <w:rPr>
          <w:sz w:val="20"/>
          <w:szCs w:val="20"/>
        </w:rPr>
      </w:pPr>
    </w:p>
    <w:p w14:paraId="24DD0292" w14:textId="77777777" w:rsidR="00BB21EE" w:rsidRPr="0001719D" w:rsidRDefault="00BB21EE" w:rsidP="00670AF8">
      <w:pPr>
        <w:rPr>
          <w:sz w:val="20"/>
          <w:szCs w:val="20"/>
        </w:rPr>
      </w:pPr>
    </w:p>
    <w:p w14:paraId="4DB87062" w14:textId="4309FD69" w:rsidR="00044012" w:rsidRPr="0001719D" w:rsidRDefault="00044012" w:rsidP="00B65EF7">
      <w:pPr>
        <w:rPr>
          <w:sz w:val="20"/>
          <w:szCs w:val="20"/>
        </w:rPr>
      </w:pPr>
      <w:r w:rsidRPr="0001719D">
        <w:rPr>
          <w:b/>
          <w:sz w:val="20"/>
          <w:szCs w:val="20"/>
        </w:rPr>
        <w:t>Approach:</w:t>
      </w:r>
      <w:r w:rsidR="00B65EF7">
        <w:rPr>
          <w:sz w:val="20"/>
          <w:szCs w:val="20"/>
        </w:rPr>
        <w:t xml:space="preserve"> </w:t>
      </w:r>
      <w:r w:rsidR="006527B2">
        <w:rPr>
          <w:sz w:val="20"/>
          <w:szCs w:val="20"/>
        </w:rPr>
        <w:t>Hike</w:t>
      </w:r>
      <w:r w:rsidR="00F313E5">
        <w:rPr>
          <w:sz w:val="20"/>
          <w:szCs w:val="20"/>
        </w:rPr>
        <w:t xml:space="preserve"> to the Right Face – Arrow Face Traverse on the front of Table Mountain. Scramble to get on top of the Anvil, which is that enormous block forming the outside wall of the tunnel</w:t>
      </w:r>
      <w:r w:rsidR="006527B2">
        <w:rPr>
          <w:sz w:val="20"/>
          <w:szCs w:val="20"/>
        </w:rPr>
        <w:t xml:space="preserve"> on</w:t>
      </w:r>
      <w:r w:rsidR="00F313E5">
        <w:rPr>
          <w:sz w:val="20"/>
          <w:szCs w:val="20"/>
        </w:rPr>
        <w:t xml:space="preserve"> the Traverse. The route starts off the right-hand end of the Anvil where one can only just step across the open roof of the tunnel below</w:t>
      </w:r>
      <w:r w:rsidR="00A77FAC">
        <w:rPr>
          <w:sz w:val="20"/>
          <w:szCs w:val="20"/>
        </w:rPr>
        <w:t>.</w:t>
      </w:r>
      <w:r w:rsidR="00F313E5">
        <w:rPr>
          <w:sz w:val="20"/>
          <w:szCs w:val="20"/>
        </w:rPr>
        <w:t xml:space="preserve"> This is a couple of </w:t>
      </w:r>
      <w:proofErr w:type="spellStart"/>
      <w:r w:rsidR="00F313E5">
        <w:rPr>
          <w:sz w:val="20"/>
          <w:szCs w:val="20"/>
        </w:rPr>
        <w:t>metres</w:t>
      </w:r>
      <w:proofErr w:type="spellEnd"/>
      <w:r w:rsidR="00F313E5">
        <w:rPr>
          <w:sz w:val="20"/>
          <w:szCs w:val="20"/>
        </w:rPr>
        <w:t xml:space="preserve"> to the right of the Africa Amphitheatre route.</w:t>
      </w:r>
    </w:p>
    <w:p w14:paraId="37BC352C" w14:textId="77777777" w:rsidR="00AC226A" w:rsidRPr="0001719D" w:rsidRDefault="00AC226A" w:rsidP="00670AF8">
      <w:pPr>
        <w:rPr>
          <w:sz w:val="20"/>
          <w:szCs w:val="20"/>
        </w:rPr>
      </w:pPr>
    </w:p>
    <w:p w14:paraId="4A509D18" w14:textId="3A9B593F" w:rsidR="00044012" w:rsidRPr="0001719D" w:rsidRDefault="00561763" w:rsidP="00670AF8">
      <w:pPr>
        <w:ind w:left="1701" w:hanging="1701"/>
        <w:rPr>
          <w:sz w:val="20"/>
          <w:szCs w:val="20"/>
        </w:rPr>
      </w:pPr>
      <w:r>
        <w:rPr>
          <w:b/>
          <w:sz w:val="20"/>
          <w:szCs w:val="20"/>
        </w:rPr>
        <w:t xml:space="preserve">Pitch 1   </w:t>
      </w:r>
      <w:r w:rsidR="006527B2">
        <w:rPr>
          <w:b/>
          <w:sz w:val="20"/>
          <w:szCs w:val="20"/>
        </w:rPr>
        <w:t>40</w:t>
      </w:r>
      <w:proofErr w:type="gramStart"/>
      <w:r w:rsidR="00044012" w:rsidRPr="0001719D">
        <w:rPr>
          <w:b/>
          <w:sz w:val="20"/>
          <w:szCs w:val="20"/>
        </w:rPr>
        <w:t xml:space="preserve">m </w:t>
      </w:r>
      <w:r w:rsidR="00D54B25">
        <w:rPr>
          <w:b/>
          <w:sz w:val="20"/>
          <w:szCs w:val="20"/>
        </w:rPr>
        <w:t xml:space="preserve"> </w:t>
      </w:r>
      <w:r w:rsidR="00A77FAC">
        <w:rPr>
          <w:b/>
          <w:sz w:val="20"/>
          <w:szCs w:val="20"/>
        </w:rPr>
        <w:t>2</w:t>
      </w:r>
      <w:r w:rsidR="006527B2">
        <w:rPr>
          <w:b/>
          <w:sz w:val="20"/>
          <w:szCs w:val="20"/>
        </w:rPr>
        <w:t>4</w:t>
      </w:r>
      <w:proofErr w:type="gramEnd"/>
      <w:r w:rsidR="00044012" w:rsidRPr="0001719D">
        <w:rPr>
          <w:b/>
          <w:sz w:val="20"/>
          <w:szCs w:val="20"/>
        </w:rPr>
        <w:t>:</w:t>
      </w:r>
      <w:r w:rsidR="00044012" w:rsidRPr="0001719D">
        <w:rPr>
          <w:sz w:val="20"/>
          <w:szCs w:val="20"/>
        </w:rPr>
        <w:t xml:space="preserve"> </w:t>
      </w:r>
      <w:r w:rsidR="00AC226A" w:rsidRPr="0001719D">
        <w:rPr>
          <w:sz w:val="20"/>
          <w:szCs w:val="20"/>
        </w:rPr>
        <w:tab/>
      </w:r>
      <w:r w:rsidR="00A77FAC">
        <w:rPr>
          <w:sz w:val="20"/>
          <w:szCs w:val="20"/>
        </w:rPr>
        <w:t>Climb up</w:t>
      </w:r>
      <w:r w:rsidR="006527B2">
        <w:rPr>
          <w:sz w:val="20"/>
          <w:szCs w:val="20"/>
          <w:lang w:val="en-ZA" w:eastAsia="en-ZA"/>
        </w:rPr>
        <w:t xml:space="preserve"> rightwards</w:t>
      </w:r>
      <w:r w:rsidR="0004672C">
        <w:rPr>
          <w:sz w:val="20"/>
          <w:szCs w:val="20"/>
          <w:lang w:val="en-ZA" w:eastAsia="en-ZA"/>
        </w:rPr>
        <w:t xml:space="preserve"> for five metres</w:t>
      </w:r>
      <w:r w:rsidR="006527B2">
        <w:rPr>
          <w:sz w:val="20"/>
          <w:szCs w:val="20"/>
          <w:lang w:val="en-ZA" w:eastAsia="en-ZA"/>
        </w:rPr>
        <w:t xml:space="preserve"> into the shallow scoop in the white rockface. Follow the line of weakness up to the right past the first little overhang. At the second, bigger overhang rail out left for a metre and then pull up through the overlaps. Get up leftwards to stand below the roof. Go left and then up to </w:t>
      </w:r>
      <w:r w:rsidR="0004672C">
        <w:rPr>
          <w:sz w:val="20"/>
          <w:szCs w:val="20"/>
          <w:lang w:val="en-ZA" w:eastAsia="en-ZA"/>
        </w:rPr>
        <w:t xml:space="preserve">the </w:t>
      </w:r>
      <w:r w:rsidR="006527B2">
        <w:rPr>
          <w:sz w:val="20"/>
          <w:szCs w:val="20"/>
          <w:lang w:val="en-ZA" w:eastAsia="en-ZA"/>
        </w:rPr>
        <w:t xml:space="preserve">rail below the biggest roof. Go left a metre or two to where there is a crack in the roof. At this point pull </w:t>
      </w:r>
      <w:r w:rsidR="00CE6176">
        <w:rPr>
          <w:sz w:val="20"/>
          <w:szCs w:val="20"/>
          <w:lang w:val="en-ZA" w:eastAsia="en-ZA"/>
        </w:rPr>
        <w:t>over</w:t>
      </w:r>
      <w:r w:rsidR="006527B2">
        <w:rPr>
          <w:sz w:val="20"/>
          <w:szCs w:val="20"/>
          <w:lang w:val="en-ZA" w:eastAsia="en-ZA"/>
        </w:rPr>
        <w:t xml:space="preserve"> the roof and get up two metres to a rail (crux). Go up diagonally to the right for a few metres until able to stand. Go straight up to the </w:t>
      </w:r>
      <w:r w:rsidR="0004672C">
        <w:rPr>
          <w:sz w:val="20"/>
          <w:szCs w:val="20"/>
          <w:lang w:val="en-ZA" w:eastAsia="en-ZA"/>
        </w:rPr>
        <w:t xml:space="preserve">highest </w:t>
      </w:r>
      <w:r w:rsidR="006527B2">
        <w:rPr>
          <w:sz w:val="20"/>
          <w:szCs w:val="20"/>
          <w:lang w:val="en-ZA" w:eastAsia="en-ZA"/>
        </w:rPr>
        <w:t xml:space="preserve">roof </w:t>
      </w:r>
      <w:r w:rsidR="0004672C">
        <w:rPr>
          <w:sz w:val="20"/>
          <w:szCs w:val="20"/>
          <w:lang w:val="en-ZA" w:eastAsia="en-ZA"/>
        </w:rPr>
        <w:t xml:space="preserve">a few metres </w:t>
      </w:r>
      <w:r w:rsidR="006527B2">
        <w:rPr>
          <w:sz w:val="20"/>
          <w:szCs w:val="20"/>
          <w:lang w:val="en-ZA" w:eastAsia="en-ZA"/>
        </w:rPr>
        <w:t>above and then turn it on the right.</w:t>
      </w:r>
      <w:r w:rsidR="00CE6176">
        <w:rPr>
          <w:sz w:val="20"/>
          <w:szCs w:val="20"/>
          <w:lang w:val="en-ZA" w:eastAsia="en-ZA"/>
        </w:rPr>
        <w:t xml:space="preserve"> Continue straight up to the big cave above. Re-establish the stance six metres to the right just beyond the stone wall and at the start of the next big cave.</w:t>
      </w:r>
    </w:p>
    <w:p w14:paraId="11A77FD5" w14:textId="006D2653" w:rsidR="00044012" w:rsidRPr="0001719D" w:rsidRDefault="00044012" w:rsidP="00670AF8">
      <w:pPr>
        <w:ind w:left="1701" w:hanging="1701"/>
        <w:rPr>
          <w:sz w:val="20"/>
          <w:szCs w:val="20"/>
        </w:rPr>
      </w:pPr>
      <w:r w:rsidRPr="0001719D">
        <w:rPr>
          <w:b/>
          <w:sz w:val="20"/>
          <w:szCs w:val="20"/>
        </w:rPr>
        <w:t xml:space="preserve">Pitch 2 </w:t>
      </w:r>
      <w:r w:rsidR="00561763">
        <w:rPr>
          <w:b/>
          <w:sz w:val="20"/>
          <w:szCs w:val="20"/>
        </w:rPr>
        <w:t xml:space="preserve">  </w:t>
      </w:r>
      <w:r w:rsidR="00CE6176">
        <w:rPr>
          <w:b/>
          <w:sz w:val="20"/>
          <w:szCs w:val="20"/>
        </w:rPr>
        <w:t>10</w:t>
      </w:r>
      <w:proofErr w:type="gramStart"/>
      <w:r w:rsidRPr="0001719D">
        <w:rPr>
          <w:b/>
          <w:sz w:val="20"/>
          <w:szCs w:val="20"/>
        </w:rPr>
        <w:t xml:space="preserve">m </w:t>
      </w:r>
      <w:r w:rsidR="00D54B25">
        <w:rPr>
          <w:b/>
          <w:sz w:val="20"/>
          <w:szCs w:val="20"/>
        </w:rPr>
        <w:t xml:space="preserve"> </w:t>
      </w:r>
      <w:r w:rsidR="00A77FAC">
        <w:rPr>
          <w:b/>
          <w:sz w:val="20"/>
          <w:szCs w:val="20"/>
        </w:rPr>
        <w:t>20</w:t>
      </w:r>
      <w:proofErr w:type="gramEnd"/>
      <w:r w:rsidRPr="0001719D">
        <w:rPr>
          <w:b/>
          <w:sz w:val="20"/>
          <w:szCs w:val="20"/>
        </w:rPr>
        <w:t>:</w:t>
      </w:r>
      <w:r w:rsidRPr="0001719D">
        <w:rPr>
          <w:sz w:val="20"/>
          <w:szCs w:val="20"/>
        </w:rPr>
        <w:t xml:space="preserve"> </w:t>
      </w:r>
      <w:r w:rsidR="00AC226A" w:rsidRPr="0001719D">
        <w:rPr>
          <w:sz w:val="20"/>
          <w:szCs w:val="20"/>
        </w:rPr>
        <w:tab/>
      </w:r>
      <w:r w:rsidR="00CE6176">
        <w:rPr>
          <w:sz w:val="20"/>
          <w:szCs w:val="20"/>
          <w:lang w:val="en-ZA" w:eastAsia="en-ZA"/>
        </w:rPr>
        <w:t>Step off the stone wall and pull up onto the face</w:t>
      </w:r>
      <w:r w:rsidR="0004672C">
        <w:rPr>
          <w:sz w:val="20"/>
          <w:szCs w:val="20"/>
          <w:lang w:val="en-ZA" w:eastAsia="en-ZA"/>
        </w:rPr>
        <w:t xml:space="preserve"> above</w:t>
      </w:r>
      <w:r w:rsidR="00CE6176">
        <w:rPr>
          <w:sz w:val="20"/>
          <w:szCs w:val="20"/>
          <w:lang w:val="en-ZA" w:eastAsia="en-ZA"/>
        </w:rPr>
        <w:t>. Climb a metre left and then up right into the obvious recess. Climb up to the big ledge above. Re-establish the stance at the huge boulder a few metres to the right.</w:t>
      </w:r>
    </w:p>
    <w:p w14:paraId="464D266E" w14:textId="50C500AA" w:rsidR="00CE6176" w:rsidRDefault="00CE6176" w:rsidP="00CE6176">
      <w:pPr>
        <w:ind w:left="1701" w:hanging="1701"/>
        <w:rPr>
          <w:sz w:val="20"/>
          <w:szCs w:val="20"/>
          <w:lang w:val="en-ZA" w:eastAsia="en-ZA"/>
        </w:rPr>
      </w:pPr>
      <w:r w:rsidRPr="0001719D">
        <w:rPr>
          <w:b/>
          <w:sz w:val="20"/>
          <w:szCs w:val="20"/>
        </w:rPr>
        <w:t xml:space="preserve">Pitch </w:t>
      </w:r>
      <w:r>
        <w:rPr>
          <w:b/>
          <w:sz w:val="20"/>
          <w:szCs w:val="20"/>
        </w:rPr>
        <w:t>3</w:t>
      </w:r>
      <w:r w:rsidRPr="0001719D">
        <w:rPr>
          <w:b/>
          <w:sz w:val="20"/>
          <w:szCs w:val="20"/>
        </w:rPr>
        <w:t xml:space="preserve"> </w:t>
      </w:r>
      <w:r>
        <w:rPr>
          <w:b/>
          <w:sz w:val="20"/>
          <w:szCs w:val="20"/>
        </w:rPr>
        <w:t xml:space="preserve">  20</w:t>
      </w:r>
      <w:proofErr w:type="gramStart"/>
      <w:r w:rsidRPr="0001719D">
        <w:rPr>
          <w:b/>
          <w:sz w:val="20"/>
          <w:szCs w:val="20"/>
        </w:rPr>
        <w:t xml:space="preserve">m </w:t>
      </w:r>
      <w:r>
        <w:rPr>
          <w:b/>
          <w:sz w:val="20"/>
          <w:szCs w:val="20"/>
        </w:rPr>
        <w:t xml:space="preserve"> 25</w:t>
      </w:r>
      <w:proofErr w:type="gramEnd"/>
      <w:r w:rsidRPr="0001719D">
        <w:rPr>
          <w:b/>
          <w:sz w:val="20"/>
          <w:szCs w:val="20"/>
        </w:rPr>
        <w:t>:</w:t>
      </w:r>
      <w:r w:rsidRPr="0001719D">
        <w:rPr>
          <w:sz w:val="20"/>
          <w:szCs w:val="20"/>
        </w:rPr>
        <w:t xml:space="preserve"> </w:t>
      </w:r>
      <w:r w:rsidRPr="0001719D">
        <w:rPr>
          <w:sz w:val="20"/>
          <w:szCs w:val="20"/>
        </w:rPr>
        <w:tab/>
      </w:r>
      <w:r>
        <w:rPr>
          <w:sz w:val="20"/>
          <w:szCs w:val="20"/>
          <w:lang w:val="en-ZA" w:eastAsia="en-ZA"/>
        </w:rPr>
        <w:t xml:space="preserve">Two metres left of the boulder climb the break up to the first overlap. Rail a metre left and then pull over the overlap to the next one. Rail left to the big </w:t>
      </w:r>
      <w:r w:rsidR="0004672C">
        <w:rPr>
          <w:sz w:val="20"/>
          <w:szCs w:val="20"/>
          <w:lang w:val="en-ZA" w:eastAsia="en-ZA"/>
        </w:rPr>
        <w:t xml:space="preserve">green </w:t>
      </w:r>
      <w:r>
        <w:rPr>
          <w:sz w:val="20"/>
          <w:szCs w:val="20"/>
          <w:lang w:val="en-ZA" w:eastAsia="en-ZA"/>
        </w:rPr>
        <w:t xml:space="preserve">hole under the huge overhang. Climb out and up leftwards </w:t>
      </w:r>
      <w:r w:rsidR="0004672C">
        <w:rPr>
          <w:sz w:val="20"/>
          <w:szCs w:val="20"/>
          <w:lang w:val="en-ZA" w:eastAsia="en-ZA"/>
        </w:rPr>
        <w:t xml:space="preserve">to free-climb the five-metre roof. At the outside lip pull up (crux) onto the wall above. Do a hanging stance two metres up to the right on a good horizontal </w:t>
      </w:r>
      <w:proofErr w:type="gramStart"/>
      <w:r w:rsidR="0004672C">
        <w:rPr>
          <w:sz w:val="20"/>
          <w:szCs w:val="20"/>
          <w:lang w:val="en-ZA" w:eastAsia="en-ZA"/>
        </w:rPr>
        <w:t>rail.</w:t>
      </w:r>
      <w:proofErr w:type="gramEnd"/>
    </w:p>
    <w:p w14:paraId="04623E8D" w14:textId="00941E9D" w:rsidR="0004672C" w:rsidRPr="0001719D" w:rsidRDefault="0004672C" w:rsidP="0004672C">
      <w:pPr>
        <w:ind w:left="1701" w:hanging="1701"/>
        <w:rPr>
          <w:sz w:val="20"/>
          <w:szCs w:val="20"/>
        </w:rPr>
      </w:pPr>
      <w:r w:rsidRPr="0001719D">
        <w:rPr>
          <w:b/>
          <w:sz w:val="20"/>
          <w:szCs w:val="20"/>
        </w:rPr>
        <w:t xml:space="preserve">Pitch </w:t>
      </w:r>
      <w:r>
        <w:rPr>
          <w:b/>
          <w:sz w:val="20"/>
          <w:szCs w:val="20"/>
        </w:rPr>
        <w:t>4</w:t>
      </w:r>
      <w:r w:rsidRPr="0001719D">
        <w:rPr>
          <w:b/>
          <w:sz w:val="20"/>
          <w:szCs w:val="20"/>
        </w:rPr>
        <w:t xml:space="preserve"> </w:t>
      </w:r>
      <w:r>
        <w:rPr>
          <w:b/>
          <w:sz w:val="20"/>
          <w:szCs w:val="20"/>
        </w:rPr>
        <w:t xml:space="preserve">  10</w:t>
      </w:r>
      <w:proofErr w:type="gramStart"/>
      <w:r w:rsidRPr="0001719D">
        <w:rPr>
          <w:b/>
          <w:sz w:val="20"/>
          <w:szCs w:val="20"/>
        </w:rPr>
        <w:t xml:space="preserve">m </w:t>
      </w:r>
      <w:r>
        <w:rPr>
          <w:b/>
          <w:sz w:val="20"/>
          <w:szCs w:val="20"/>
        </w:rPr>
        <w:t xml:space="preserve"> 17</w:t>
      </w:r>
      <w:proofErr w:type="gramEnd"/>
      <w:r w:rsidRPr="0001719D">
        <w:rPr>
          <w:b/>
          <w:sz w:val="20"/>
          <w:szCs w:val="20"/>
        </w:rPr>
        <w:t>:</w:t>
      </w:r>
      <w:r w:rsidRPr="0001719D">
        <w:rPr>
          <w:sz w:val="20"/>
          <w:szCs w:val="20"/>
        </w:rPr>
        <w:t xml:space="preserve"> </w:t>
      </w:r>
      <w:r w:rsidRPr="0001719D">
        <w:rPr>
          <w:sz w:val="20"/>
          <w:szCs w:val="20"/>
        </w:rPr>
        <w:tab/>
      </w:r>
      <w:r>
        <w:rPr>
          <w:sz w:val="20"/>
          <w:szCs w:val="20"/>
        </w:rPr>
        <w:t>Climb up immediately right of the stance</w:t>
      </w:r>
      <w:r>
        <w:rPr>
          <w:sz w:val="20"/>
          <w:szCs w:val="20"/>
          <w:lang w:val="en-ZA" w:eastAsia="en-ZA"/>
        </w:rPr>
        <w:t>. Go straight up to the enormous ledge.</w:t>
      </w:r>
    </w:p>
    <w:p w14:paraId="27911869" w14:textId="77777777" w:rsidR="0004672C" w:rsidRPr="0001719D" w:rsidRDefault="0004672C" w:rsidP="00CE6176">
      <w:pPr>
        <w:ind w:left="1701" w:hanging="1701"/>
        <w:rPr>
          <w:sz w:val="20"/>
          <w:szCs w:val="20"/>
        </w:rPr>
      </w:pPr>
    </w:p>
    <w:p w14:paraId="61DFC73F" w14:textId="77777777" w:rsidR="00DB77D7" w:rsidRPr="00DB77D7" w:rsidRDefault="00DB77D7" w:rsidP="00DB77D7">
      <w:pPr>
        <w:ind w:left="1701" w:hanging="1701"/>
        <w:rPr>
          <w:sz w:val="20"/>
          <w:szCs w:val="20"/>
        </w:rPr>
      </w:pPr>
    </w:p>
    <w:p w14:paraId="60EBB6EB" w14:textId="41B475AC" w:rsidR="00AC226A" w:rsidRPr="0001719D" w:rsidRDefault="00044012" w:rsidP="00670AF8">
      <w:pPr>
        <w:rPr>
          <w:sz w:val="20"/>
          <w:szCs w:val="20"/>
        </w:rPr>
      </w:pPr>
      <w:r w:rsidRPr="0001719D">
        <w:rPr>
          <w:b/>
          <w:sz w:val="20"/>
          <w:szCs w:val="20"/>
        </w:rPr>
        <w:t>Descent:</w:t>
      </w:r>
      <w:r w:rsidR="00EE1F3B">
        <w:rPr>
          <w:sz w:val="20"/>
          <w:szCs w:val="20"/>
        </w:rPr>
        <w:t xml:space="preserve"> </w:t>
      </w:r>
      <w:r w:rsidR="00B65EF7">
        <w:rPr>
          <w:sz w:val="20"/>
          <w:szCs w:val="20"/>
        </w:rPr>
        <w:t xml:space="preserve">Abseil from </w:t>
      </w:r>
      <w:r w:rsidR="00F313E5">
        <w:rPr>
          <w:sz w:val="20"/>
          <w:szCs w:val="20"/>
        </w:rPr>
        <w:t xml:space="preserve">a chain to get back to </w:t>
      </w:r>
      <w:r w:rsidR="0004672C">
        <w:rPr>
          <w:sz w:val="20"/>
          <w:szCs w:val="20"/>
        </w:rPr>
        <w:t>the stone wall and caves, and then hike rightwards to the Africa Ledge tea cave.</w:t>
      </w:r>
      <w:r w:rsidR="00F313E5">
        <w:rPr>
          <w:sz w:val="20"/>
          <w:szCs w:val="20"/>
        </w:rPr>
        <w:t xml:space="preserve"> </w:t>
      </w:r>
      <w:r w:rsidR="0004672C">
        <w:rPr>
          <w:sz w:val="20"/>
          <w:szCs w:val="20"/>
        </w:rPr>
        <w:t>Alternatively, d</w:t>
      </w:r>
      <w:r w:rsidR="00F313E5">
        <w:rPr>
          <w:sz w:val="20"/>
          <w:szCs w:val="20"/>
        </w:rPr>
        <w:t>o a further abseil from a chain to get to the Anvil.</w:t>
      </w:r>
      <w:r w:rsidR="00E95B34">
        <w:rPr>
          <w:sz w:val="20"/>
          <w:szCs w:val="20"/>
        </w:rPr>
        <w:t xml:space="preserve"> Alternatively climb out on Africa Safari or another route.</w:t>
      </w:r>
    </w:p>
    <w:p w14:paraId="4DD538F3" w14:textId="77777777" w:rsidR="00AC226A" w:rsidRPr="0001719D" w:rsidRDefault="00AC226A" w:rsidP="00670AF8">
      <w:pPr>
        <w:rPr>
          <w:b/>
          <w:sz w:val="20"/>
          <w:szCs w:val="20"/>
        </w:rPr>
      </w:pPr>
    </w:p>
    <w:p w14:paraId="07F6AB7B" w14:textId="5FB3E661" w:rsidR="00044012" w:rsidRPr="0001719D" w:rsidRDefault="00044012" w:rsidP="00670AF8">
      <w:pPr>
        <w:rPr>
          <w:sz w:val="20"/>
          <w:szCs w:val="20"/>
        </w:rPr>
      </w:pPr>
      <w:r w:rsidRPr="0001719D">
        <w:rPr>
          <w:b/>
          <w:sz w:val="20"/>
          <w:szCs w:val="20"/>
        </w:rPr>
        <w:t>First ascent:</w:t>
      </w:r>
      <w:r w:rsidRPr="0001719D">
        <w:rPr>
          <w:sz w:val="20"/>
          <w:szCs w:val="20"/>
        </w:rPr>
        <w:t xml:space="preserve"> </w:t>
      </w:r>
      <w:r w:rsidR="00EE1F3B">
        <w:rPr>
          <w:sz w:val="20"/>
          <w:szCs w:val="20"/>
        </w:rPr>
        <w:t>Tinie Versfeld</w:t>
      </w:r>
      <w:r w:rsidRPr="0001719D">
        <w:rPr>
          <w:sz w:val="20"/>
          <w:szCs w:val="20"/>
        </w:rPr>
        <w:t xml:space="preserve"> and Hilton Davies, </w:t>
      </w:r>
      <w:r w:rsidR="00B65EF7">
        <w:rPr>
          <w:sz w:val="20"/>
          <w:szCs w:val="20"/>
        </w:rPr>
        <w:t>1</w:t>
      </w:r>
      <w:r w:rsidR="00F313E5">
        <w:rPr>
          <w:sz w:val="20"/>
          <w:szCs w:val="20"/>
        </w:rPr>
        <w:t>3</w:t>
      </w:r>
      <w:r w:rsidR="00EE1F3B">
        <w:rPr>
          <w:sz w:val="20"/>
          <w:szCs w:val="20"/>
        </w:rPr>
        <w:t xml:space="preserve"> </w:t>
      </w:r>
      <w:r w:rsidR="00F313E5">
        <w:rPr>
          <w:sz w:val="20"/>
          <w:szCs w:val="20"/>
        </w:rPr>
        <w:t>Decem</w:t>
      </w:r>
      <w:r w:rsidR="00B65EF7">
        <w:rPr>
          <w:sz w:val="20"/>
          <w:szCs w:val="20"/>
        </w:rPr>
        <w:t>ber</w:t>
      </w:r>
      <w:r w:rsidRPr="0001719D">
        <w:rPr>
          <w:sz w:val="20"/>
          <w:szCs w:val="20"/>
        </w:rPr>
        <w:t xml:space="preserve"> 20</w:t>
      </w:r>
      <w:r w:rsidR="00F313E5">
        <w:rPr>
          <w:sz w:val="20"/>
          <w:szCs w:val="20"/>
        </w:rPr>
        <w:t>20</w:t>
      </w:r>
    </w:p>
    <w:p w14:paraId="1D1D4210" w14:textId="77777777" w:rsidR="00044012" w:rsidRPr="0001719D" w:rsidRDefault="00044012" w:rsidP="00670AF8">
      <w:pPr>
        <w:rPr>
          <w:sz w:val="20"/>
          <w:szCs w:val="20"/>
        </w:rPr>
      </w:pPr>
    </w:p>
    <w:sectPr w:rsidR="00044012" w:rsidRPr="0001719D" w:rsidSect="00670AF8">
      <w:pgSz w:w="11906" w:h="16838"/>
      <w:pgMar w:top="113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F08B6"/>
    <w:multiLevelType w:val="hybridMultilevel"/>
    <w:tmpl w:val="849E26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1318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8DE"/>
    <w:rsid w:val="00007D22"/>
    <w:rsid w:val="00007E32"/>
    <w:rsid w:val="0001719D"/>
    <w:rsid w:val="0002664A"/>
    <w:rsid w:val="00044012"/>
    <w:rsid w:val="0004672C"/>
    <w:rsid w:val="00071AF7"/>
    <w:rsid w:val="00083DF0"/>
    <w:rsid w:val="000C2669"/>
    <w:rsid w:val="000D0EE2"/>
    <w:rsid w:val="000F0656"/>
    <w:rsid w:val="00110B52"/>
    <w:rsid w:val="0014452C"/>
    <w:rsid w:val="00164D66"/>
    <w:rsid w:val="00194B7D"/>
    <w:rsid w:val="001B4B17"/>
    <w:rsid w:val="001B79AB"/>
    <w:rsid w:val="001E1841"/>
    <w:rsid w:val="001F1F4E"/>
    <w:rsid w:val="0020131F"/>
    <w:rsid w:val="00235CC2"/>
    <w:rsid w:val="00237296"/>
    <w:rsid w:val="0025265C"/>
    <w:rsid w:val="0027259B"/>
    <w:rsid w:val="0027510D"/>
    <w:rsid w:val="002A2FE9"/>
    <w:rsid w:val="002B110D"/>
    <w:rsid w:val="0031245B"/>
    <w:rsid w:val="00334FA7"/>
    <w:rsid w:val="00340F37"/>
    <w:rsid w:val="003433EB"/>
    <w:rsid w:val="00392D1D"/>
    <w:rsid w:val="003978DE"/>
    <w:rsid w:val="003B3460"/>
    <w:rsid w:val="003C7F5E"/>
    <w:rsid w:val="003D348F"/>
    <w:rsid w:val="003D4B68"/>
    <w:rsid w:val="003F365E"/>
    <w:rsid w:val="00404CB1"/>
    <w:rsid w:val="004858B7"/>
    <w:rsid w:val="004C2B2B"/>
    <w:rsid w:val="004D4CC3"/>
    <w:rsid w:val="005238F9"/>
    <w:rsid w:val="00532A5A"/>
    <w:rsid w:val="00561763"/>
    <w:rsid w:val="0056207E"/>
    <w:rsid w:val="00570016"/>
    <w:rsid w:val="0058487E"/>
    <w:rsid w:val="00591226"/>
    <w:rsid w:val="005B0710"/>
    <w:rsid w:val="005B2A72"/>
    <w:rsid w:val="005D2D03"/>
    <w:rsid w:val="005E7C99"/>
    <w:rsid w:val="005F2B0B"/>
    <w:rsid w:val="00625B91"/>
    <w:rsid w:val="00651570"/>
    <w:rsid w:val="006527B2"/>
    <w:rsid w:val="00660763"/>
    <w:rsid w:val="00670AF8"/>
    <w:rsid w:val="00686641"/>
    <w:rsid w:val="007137DF"/>
    <w:rsid w:val="00747394"/>
    <w:rsid w:val="00760FA6"/>
    <w:rsid w:val="00787DB9"/>
    <w:rsid w:val="00795322"/>
    <w:rsid w:val="007A611D"/>
    <w:rsid w:val="007D1531"/>
    <w:rsid w:val="007E1D68"/>
    <w:rsid w:val="007E6293"/>
    <w:rsid w:val="007F05C5"/>
    <w:rsid w:val="007F1769"/>
    <w:rsid w:val="00807194"/>
    <w:rsid w:val="008132E9"/>
    <w:rsid w:val="00856FA9"/>
    <w:rsid w:val="00863CC0"/>
    <w:rsid w:val="00906F56"/>
    <w:rsid w:val="0091289A"/>
    <w:rsid w:val="0093349F"/>
    <w:rsid w:val="00945CF4"/>
    <w:rsid w:val="0096735A"/>
    <w:rsid w:val="00973C95"/>
    <w:rsid w:val="0098474F"/>
    <w:rsid w:val="009958F4"/>
    <w:rsid w:val="00997767"/>
    <w:rsid w:val="00997B2C"/>
    <w:rsid w:val="009B0912"/>
    <w:rsid w:val="009B0E8B"/>
    <w:rsid w:val="009C2F7D"/>
    <w:rsid w:val="009C5252"/>
    <w:rsid w:val="00A3140B"/>
    <w:rsid w:val="00A40F9F"/>
    <w:rsid w:val="00A77FAC"/>
    <w:rsid w:val="00AA6E15"/>
    <w:rsid w:val="00AC226A"/>
    <w:rsid w:val="00B15958"/>
    <w:rsid w:val="00B263CC"/>
    <w:rsid w:val="00B31FAC"/>
    <w:rsid w:val="00B6571D"/>
    <w:rsid w:val="00B65EF7"/>
    <w:rsid w:val="00BB21EE"/>
    <w:rsid w:val="00BE4EE3"/>
    <w:rsid w:val="00C23D1A"/>
    <w:rsid w:val="00C77F64"/>
    <w:rsid w:val="00C93EE8"/>
    <w:rsid w:val="00CA439C"/>
    <w:rsid w:val="00CA784B"/>
    <w:rsid w:val="00CC42B5"/>
    <w:rsid w:val="00CC7B40"/>
    <w:rsid w:val="00CD0138"/>
    <w:rsid w:val="00CD1CD8"/>
    <w:rsid w:val="00CE6176"/>
    <w:rsid w:val="00D12853"/>
    <w:rsid w:val="00D1426F"/>
    <w:rsid w:val="00D54B25"/>
    <w:rsid w:val="00D91538"/>
    <w:rsid w:val="00DA0F31"/>
    <w:rsid w:val="00DA10AD"/>
    <w:rsid w:val="00DB4425"/>
    <w:rsid w:val="00DB77D7"/>
    <w:rsid w:val="00DD2AD9"/>
    <w:rsid w:val="00DF2A24"/>
    <w:rsid w:val="00E42656"/>
    <w:rsid w:val="00E55754"/>
    <w:rsid w:val="00E57E29"/>
    <w:rsid w:val="00E95144"/>
    <w:rsid w:val="00E95B34"/>
    <w:rsid w:val="00EB018C"/>
    <w:rsid w:val="00EB11DF"/>
    <w:rsid w:val="00EB7215"/>
    <w:rsid w:val="00ED23F8"/>
    <w:rsid w:val="00EE1F3B"/>
    <w:rsid w:val="00F04407"/>
    <w:rsid w:val="00F258A6"/>
    <w:rsid w:val="00F313E5"/>
    <w:rsid w:val="00F534BE"/>
    <w:rsid w:val="00F74445"/>
    <w:rsid w:val="00F77586"/>
    <w:rsid w:val="00FC2682"/>
    <w:rsid w:val="00FD5E86"/>
    <w:rsid w:val="00FF2D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F1C0"/>
  <w15:docId w15:val="{FF8FD45C-D44F-4A19-81B5-1FFDE9EA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Hilton Davies | SA Bullion</cp:lastModifiedBy>
  <cp:revision>3</cp:revision>
  <dcterms:created xsi:type="dcterms:W3CDTF">2022-08-17T18:01:00Z</dcterms:created>
  <dcterms:modified xsi:type="dcterms:W3CDTF">2022-08-17T18:02:00Z</dcterms:modified>
</cp:coreProperties>
</file>